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262E9E" w:rsidRDefault="00262E9E" w:rsidP="00262E9E">
      <w:pPr>
        <w:tabs>
          <w:tab w:val="left" w:pos="560"/>
          <w:tab w:val="right" w:pos="9740"/>
        </w:tabs>
        <w:ind w:right="38"/>
        <w:jc w:val="both"/>
        <w:rPr>
          <w:rFonts w:ascii="Palatino" w:hAnsi="Palatino"/>
          <w:sz w:val="18"/>
        </w:rPr>
      </w:pPr>
    </w:p>
    <w:p w14:paraId="463128ED" w14:textId="3D6B3779" w:rsidR="00262E9E" w:rsidRPr="00604097" w:rsidRDefault="00604097" w:rsidP="00262E9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b/>
        </w:rPr>
      </w:pPr>
      <w:r w:rsidRPr="00604097">
        <w:rPr>
          <w:rFonts w:ascii="Calibri" w:hAnsi="Calibri"/>
          <w:b/>
        </w:rPr>
        <w:t>DHEEI –</w:t>
      </w:r>
      <w:r w:rsidR="001E4762">
        <w:rPr>
          <w:rFonts w:ascii="Calibri" w:hAnsi="Calibri"/>
          <w:b/>
        </w:rPr>
        <w:t xml:space="preserve"> </w:t>
      </w:r>
      <w:r w:rsidRPr="00604097">
        <w:rPr>
          <w:rFonts w:ascii="Calibri" w:hAnsi="Calibri"/>
          <w:b/>
        </w:rPr>
        <w:t xml:space="preserve">Études </w:t>
      </w:r>
      <w:r w:rsidR="001E4762">
        <w:rPr>
          <w:rFonts w:ascii="Calibri" w:hAnsi="Calibri"/>
          <w:b/>
        </w:rPr>
        <w:t>appliqué</w:t>
      </w:r>
      <w:r w:rsidR="00905B69">
        <w:rPr>
          <w:rFonts w:ascii="Calibri" w:hAnsi="Calibri"/>
          <w:b/>
        </w:rPr>
        <w:t>e</w:t>
      </w:r>
      <w:r w:rsidR="001E4762">
        <w:rPr>
          <w:rFonts w:ascii="Calibri" w:hAnsi="Calibri"/>
          <w:b/>
        </w:rPr>
        <w:t>s des politiques et gouvernance européennes</w:t>
      </w:r>
    </w:p>
    <w:p w14:paraId="72404525" w14:textId="32EE903D" w:rsidR="00604097" w:rsidRPr="00604097" w:rsidRDefault="00604097" w:rsidP="5AE24C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b/>
          <w:bCs/>
        </w:rPr>
      </w:pPr>
      <w:r w:rsidRPr="5AE24C93">
        <w:rPr>
          <w:rFonts w:ascii="Calibri" w:hAnsi="Calibri"/>
          <w:b/>
          <w:bCs/>
        </w:rPr>
        <w:t>Dossier d'inscription 202</w:t>
      </w:r>
      <w:r w:rsidR="696984B5" w:rsidRPr="5AE24C93">
        <w:rPr>
          <w:rFonts w:ascii="Calibri" w:hAnsi="Calibri"/>
          <w:b/>
          <w:bCs/>
        </w:rPr>
        <w:t>3</w:t>
      </w:r>
      <w:r w:rsidRPr="5AE24C93">
        <w:rPr>
          <w:rFonts w:ascii="Calibri" w:hAnsi="Calibri"/>
          <w:b/>
          <w:bCs/>
        </w:rPr>
        <w:t>/202</w:t>
      </w:r>
      <w:r w:rsidR="3A59270A" w:rsidRPr="5AE24C93">
        <w:rPr>
          <w:rFonts w:ascii="Calibri" w:hAnsi="Calibri"/>
          <w:b/>
          <w:bCs/>
        </w:rPr>
        <w:t>4</w:t>
      </w:r>
    </w:p>
    <w:p w14:paraId="65E8A85B" w14:textId="77777777" w:rsidR="00262E9E" w:rsidRPr="00B74090" w:rsidRDefault="00262E9E" w:rsidP="00262E9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b/>
          <w:smallCaps/>
          <w:sz w:val="28"/>
          <w:szCs w:val="28"/>
        </w:rPr>
      </w:pPr>
      <w:r w:rsidRPr="00B74090">
        <w:rPr>
          <w:rFonts w:ascii="Calibri" w:hAnsi="Calibri"/>
          <w:b/>
          <w:smallCaps/>
          <w:sz w:val="28"/>
          <w:szCs w:val="28"/>
        </w:rPr>
        <w:t xml:space="preserve">Demande de Bourse </w:t>
      </w:r>
    </w:p>
    <w:p w14:paraId="45A5E92E" w14:textId="54B7A644" w:rsidR="00262E9E" w:rsidRPr="00CC7603" w:rsidRDefault="00262E9E" w:rsidP="5FF3710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b/>
          <w:bCs/>
          <w:sz w:val="28"/>
          <w:szCs w:val="28"/>
        </w:rPr>
      </w:pPr>
      <w:r w:rsidRPr="5FF3710B">
        <w:rPr>
          <w:rFonts w:ascii="Calibri" w:hAnsi="Calibri"/>
          <w:b/>
          <w:bCs/>
          <w:smallCaps/>
          <w:sz w:val="28"/>
          <w:szCs w:val="28"/>
        </w:rPr>
        <w:t>Centre I</w:t>
      </w:r>
      <w:r w:rsidR="001F4B57" w:rsidRPr="5FF3710B">
        <w:rPr>
          <w:rFonts w:ascii="Calibri" w:hAnsi="Calibri"/>
          <w:b/>
          <w:bCs/>
          <w:smallCaps/>
          <w:sz w:val="28"/>
          <w:szCs w:val="28"/>
        </w:rPr>
        <w:t xml:space="preserve">nternational de Formation </w:t>
      </w:r>
      <w:r w:rsidR="00A23325" w:rsidRPr="5FF3710B">
        <w:rPr>
          <w:rFonts w:ascii="Calibri" w:hAnsi="Calibri"/>
          <w:b/>
          <w:bCs/>
          <w:smallCaps/>
          <w:sz w:val="28"/>
          <w:szCs w:val="28"/>
        </w:rPr>
        <w:t>Euro</w:t>
      </w:r>
      <w:r w:rsidR="00A23325">
        <w:rPr>
          <w:rFonts w:ascii="Calibri" w:hAnsi="Calibri"/>
          <w:b/>
          <w:bCs/>
          <w:smallCaps/>
          <w:sz w:val="28"/>
          <w:szCs w:val="28"/>
        </w:rPr>
        <w:t>p</w:t>
      </w:r>
      <w:r w:rsidR="00A23325" w:rsidRPr="5FF3710B">
        <w:rPr>
          <w:rFonts w:ascii="Calibri" w:hAnsi="Calibri"/>
          <w:b/>
          <w:bCs/>
          <w:smallCaps/>
          <w:sz w:val="28"/>
          <w:szCs w:val="28"/>
        </w:rPr>
        <w:t>éenne</w:t>
      </w:r>
    </w:p>
    <w:p w14:paraId="5DAB6C7B" w14:textId="77777777" w:rsidR="00262E9E" w:rsidRPr="006B733D" w:rsidRDefault="00262E9E" w:rsidP="00262E9E">
      <w:pPr>
        <w:tabs>
          <w:tab w:val="left" w:pos="840"/>
          <w:tab w:val="left" w:pos="1240"/>
          <w:tab w:val="right" w:pos="9356"/>
          <w:tab w:val="right" w:pos="9580"/>
        </w:tabs>
        <w:ind w:left="426" w:right="482"/>
        <w:jc w:val="both"/>
        <w:rPr>
          <w:rFonts w:ascii="Calibri" w:hAnsi="Calibri"/>
        </w:rPr>
      </w:pPr>
    </w:p>
    <w:p w14:paraId="745A7C26" w14:textId="77777777" w:rsidR="00262E9E" w:rsidRPr="006B733D" w:rsidRDefault="00262E9E" w:rsidP="00262E9E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/>
        </w:rPr>
      </w:pPr>
      <w:r w:rsidRPr="006B733D">
        <w:rPr>
          <w:rFonts w:ascii="Calibri" w:hAnsi="Calibri"/>
        </w:rPr>
        <w:t>N</w:t>
      </w:r>
      <w:r w:rsidR="004535EB" w:rsidRPr="006B733D">
        <w:rPr>
          <w:rFonts w:ascii="Calibri" w:hAnsi="Calibri"/>
        </w:rPr>
        <w:t>om</w:t>
      </w:r>
      <w:r w:rsidRPr="006B733D">
        <w:rPr>
          <w:rFonts w:ascii="Calibri" w:hAnsi="Calibri"/>
        </w:rPr>
        <w:tab/>
        <w:t>:</w:t>
      </w:r>
      <w:r w:rsidRPr="006B733D">
        <w:rPr>
          <w:rFonts w:ascii="Calibri" w:hAnsi="Calibri"/>
        </w:rPr>
        <w:tab/>
      </w:r>
      <w:r w:rsidRPr="006B733D">
        <w:rPr>
          <w:rFonts w:ascii="Calibri" w:hAnsi="Calibri"/>
          <w:u w:val="dotted"/>
        </w:rPr>
        <w:tab/>
      </w:r>
    </w:p>
    <w:p w14:paraId="02EB378F" w14:textId="77777777" w:rsidR="00262E9E" w:rsidRPr="006B733D" w:rsidRDefault="00262E9E" w:rsidP="00262E9E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/>
        </w:rPr>
      </w:pPr>
    </w:p>
    <w:p w14:paraId="545C5579" w14:textId="77777777" w:rsidR="00262E9E" w:rsidRPr="006B733D" w:rsidRDefault="00262E9E" w:rsidP="00262E9E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/>
        </w:rPr>
      </w:pPr>
      <w:r w:rsidRPr="006B733D">
        <w:rPr>
          <w:rFonts w:ascii="Calibri" w:hAnsi="Calibri"/>
        </w:rPr>
        <w:t>Prénom</w:t>
      </w:r>
      <w:r w:rsidRPr="006B733D">
        <w:rPr>
          <w:rFonts w:ascii="Calibri" w:hAnsi="Calibri"/>
        </w:rPr>
        <w:tab/>
        <w:t>:</w:t>
      </w:r>
      <w:r w:rsidRPr="006B733D">
        <w:rPr>
          <w:rFonts w:ascii="Calibri" w:hAnsi="Calibri"/>
        </w:rPr>
        <w:tab/>
      </w:r>
      <w:r w:rsidRPr="006B733D">
        <w:rPr>
          <w:rFonts w:ascii="Calibri" w:hAnsi="Calibri"/>
          <w:u w:val="dotted"/>
        </w:rPr>
        <w:tab/>
      </w:r>
    </w:p>
    <w:p w14:paraId="6A05A809" w14:textId="77777777" w:rsidR="00262E9E" w:rsidRPr="006B733D" w:rsidRDefault="00262E9E" w:rsidP="00262E9E">
      <w:pPr>
        <w:tabs>
          <w:tab w:val="right" w:pos="9356"/>
        </w:tabs>
        <w:ind w:left="426" w:right="482"/>
        <w:jc w:val="both"/>
        <w:rPr>
          <w:rFonts w:ascii="Calibri" w:hAnsi="Calibri"/>
        </w:rPr>
      </w:pPr>
    </w:p>
    <w:p w14:paraId="26AD0C3F" w14:textId="0EDB407F" w:rsidR="00262E9E" w:rsidRPr="006B733D" w:rsidRDefault="00262E9E" w:rsidP="00262E9E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</w:rPr>
      </w:pPr>
      <w:proofErr w:type="gramStart"/>
      <w:r w:rsidRPr="006B733D">
        <w:rPr>
          <w:rFonts w:ascii="Calibri" w:hAnsi="Calibri"/>
        </w:rPr>
        <w:t>décl</w:t>
      </w:r>
      <w:r w:rsidR="001E4762">
        <w:rPr>
          <w:rFonts w:ascii="Calibri" w:hAnsi="Calibri"/>
        </w:rPr>
        <w:t>are</w:t>
      </w:r>
      <w:proofErr w:type="gramEnd"/>
      <w:r w:rsidR="001E4762">
        <w:rPr>
          <w:rFonts w:ascii="Calibri" w:hAnsi="Calibri"/>
        </w:rPr>
        <w:t xml:space="preserve"> avoir posé ma candidature au CIFE </w:t>
      </w:r>
      <w:r w:rsidRPr="006B733D">
        <w:rPr>
          <w:rFonts w:ascii="Calibri" w:hAnsi="Calibri"/>
        </w:rPr>
        <w:t>pour l'année unive</w:t>
      </w:r>
      <w:r w:rsidR="00267F24" w:rsidRPr="006B733D">
        <w:rPr>
          <w:rFonts w:ascii="Calibri" w:hAnsi="Calibri"/>
        </w:rPr>
        <w:t xml:space="preserve">rsitaire </w:t>
      </w:r>
      <w:r w:rsidR="000F668B" w:rsidRPr="006B733D">
        <w:rPr>
          <w:rFonts w:ascii="Calibri" w:hAnsi="Calibri"/>
        </w:rPr>
        <w:t>20</w:t>
      </w:r>
      <w:r w:rsidR="00604097">
        <w:rPr>
          <w:rFonts w:ascii="Calibri" w:hAnsi="Calibri"/>
        </w:rPr>
        <w:t>2</w:t>
      </w:r>
      <w:r w:rsidR="001E4762">
        <w:rPr>
          <w:rFonts w:ascii="Calibri" w:hAnsi="Calibri"/>
        </w:rPr>
        <w:t>3</w:t>
      </w:r>
      <w:r w:rsidR="000F668B" w:rsidRPr="006B733D">
        <w:rPr>
          <w:rFonts w:ascii="Calibri" w:hAnsi="Calibri"/>
        </w:rPr>
        <w:t>/20</w:t>
      </w:r>
      <w:r w:rsidR="006041F9">
        <w:rPr>
          <w:rFonts w:ascii="Calibri" w:hAnsi="Calibri"/>
        </w:rPr>
        <w:t>2</w:t>
      </w:r>
      <w:r w:rsidR="00D958F5">
        <w:rPr>
          <w:rFonts w:ascii="Calibri" w:hAnsi="Calibri"/>
        </w:rPr>
        <w:t>4</w:t>
      </w:r>
      <w:r w:rsidRPr="006B733D">
        <w:rPr>
          <w:rFonts w:ascii="Calibri" w:hAnsi="Calibri"/>
        </w:rPr>
        <w:t>.</w:t>
      </w:r>
    </w:p>
    <w:p w14:paraId="5A39BBE3" w14:textId="77777777" w:rsidR="00262E9E" w:rsidRPr="006B733D" w:rsidRDefault="00262E9E" w:rsidP="00262E9E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</w:rPr>
      </w:pPr>
    </w:p>
    <w:p w14:paraId="7FD1134E" w14:textId="553BF2AD" w:rsidR="00262E9E" w:rsidRPr="006B733D" w:rsidRDefault="00262E9E" w:rsidP="00262E9E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</w:rPr>
      </w:pPr>
      <w:r w:rsidRPr="006B733D">
        <w:rPr>
          <w:rFonts w:ascii="Calibri" w:hAnsi="Calibri"/>
          <w:b/>
        </w:rPr>
        <w:t>Comme vous pourrez le constater à la lecture des documents que je joins à cette demande</w:t>
      </w:r>
      <w:r w:rsidRPr="006B733D">
        <w:rPr>
          <w:rFonts w:ascii="Calibri" w:hAnsi="Calibri"/>
        </w:rPr>
        <w:t>, je ne suis pas en mesure d'assumer en totalité les dépenses découlant de ma participati</w:t>
      </w:r>
      <w:r w:rsidR="000F668B" w:rsidRPr="006B733D">
        <w:rPr>
          <w:rFonts w:ascii="Calibri" w:hAnsi="Calibri"/>
        </w:rPr>
        <w:t xml:space="preserve">on éventuelle au programme du </w:t>
      </w:r>
      <w:r w:rsidR="00B86E1C" w:rsidRPr="006B733D">
        <w:rPr>
          <w:rFonts w:ascii="Calibri" w:hAnsi="Calibri"/>
        </w:rPr>
        <w:t>DHEEI</w:t>
      </w:r>
      <w:r w:rsidR="00F87272" w:rsidRPr="006B733D">
        <w:rPr>
          <w:rFonts w:ascii="Calibri" w:hAnsi="Calibri"/>
        </w:rPr>
        <w:t xml:space="preserve"> </w:t>
      </w:r>
      <w:r w:rsidR="00A02462" w:rsidRPr="006B733D">
        <w:rPr>
          <w:rFonts w:ascii="Calibri" w:hAnsi="Calibri"/>
        </w:rPr>
        <w:t>–</w:t>
      </w:r>
      <w:r w:rsidR="001E4762">
        <w:rPr>
          <w:rFonts w:ascii="Calibri" w:hAnsi="Calibri"/>
        </w:rPr>
        <w:t xml:space="preserve"> </w:t>
      </w:r>
      <w:r w:rsidR="001E4762" w:rsidRPr="001E4762">
        <w:rPr>
          <w:rFonts w:ascii="Calibri" w:hAnsi="Calibri"/>
        </w:rPr>
        <w:t>Études appliqué</w:t>
      </w:r>
      <w:r w:rsidR="00905B69">
        <w:rPr>
          <w:rFonts w:ascii="Calibri" w:hAnsi="Calibri"/>
        </w:rPr>
        <w:t>e</w:t>
      </w:r>
      <w:r w:rsidR="001E4762" w:rsidRPr="001E4762">
        <w:rPr>
          <w:rFonts w:ascii="Calibri" w:hAnsi="Calibri"/>
        </w:rPr>
        <w:t>s des politiques et gouvernance européennes</w:t>
      </w:r>
      <w:r w:rsidR="00980C17" w:rsidRPr="006B733D">
        <w:rPr>
          <w:rFonts w:ascii="Calibri" w:hAnsi="Calibri"/>
        </w:rPr>
        <w:t>.</w:t>
      </w:r>
      <w:r w:rsidRPr="006B733D">
        <w:rPr>
          <w:rFonts w:ascii="Calibri" w:hAnsi="Calibri"/>
        </w:rPr>
        <w:t xml:space="preserve"> En conséquence, je sollicite :</w:t>
      </w:r>
    </w:p>
    <w:p w14:paraId="41C8F396" w14:textId="77777777" w:rsidR="00262E9E" w:rsidRDefault="00262E9E" w:rsidP="00262E9E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</w:rPr>
      </w:pPr>
    </w:p>
    <w:p w14:paraId="605854B4" w14:textId="77777777" w:rsidR="001E4762" w:rsidRPr="006B733D" w:rsidRDefault="001E4762" w:rsidP="001E4762">
      <w:pPr>
        <w:tabs>
          <w:tab w:val="left" w:pos="1100"/>
          <w:tab w:val="left" w:pos="1520"/>
          <w:tab w:val="left" w:pos="1740"/>
          <w:tab w:val="right" w:pos="9356"/>
        </w:tabs>
        <w:ind w:left="426" w:right="482"/>
        <w:jc w:val="both"/>
        <w:rPr>
          <w:rFonts w:ascii="Calibri" w:hAnsi="Calibri"/>
        </w:rPr>
      </w:pPr>
      <w:r w:rsidRPr="006B733D">
        <w:rPr>
          <w:rFonts w:ascii="Calibri" w:hAnsi="Calibri"/>
          <w:b/>
        </w:rPr>
        <w:t>N.B.</w:t>
      </w:r>
      <w:r w:rsidRPr="006B733D">
        <w:rPr>
          <w:rFonts w:ascii="Calibri" w:hAnsi="Calibri"/>
        </w:rPr>
        <w:t xml:space="preserve"> : Cocher la/les case(s) choisie(s) selon vos besoins.</w:t>
      </w:r>
    </w:p>
    <w:p w14:paraId="72A3D3EC" w14:textId="77777777" w:rsidR="001E4762" w:rsidRPr="006B733D" w:rsidRDefault="001E4762" w:rsidP="00262E9E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</w:rPr>
      </w:pPr>
    </w:p>
    <w:p w14:paraId="45758C3C" w14:textId="77777777" w:rsidR="00262E9E" w:rsidRPr="001E4762" w:rsidRDefault="001E4762" w:rsidP="001E4762">
      <w:pPr>
        <w:pStyle w:val="Paragraphedeliste"/>
        <w:numPr>
          <w:ilvl w:val="0"/>
          <w:numId w:val="2"/>
        </w:numPr>
        <w:tabs>
          <w:tab w:val="left" w:pos="1920"/>
          <w:tab w:val="right" w:pos="9356"/>
        </w:tabs>
        <w:ind w:right="48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Une bourse d'études</w:t>
      </w:r>
    </w:p>
    <w:p w14:paraId="7C6AD218" w14:textId="77777777" w:rsidR="00262E9E" w:rsidRPr="006B733D" w:rsidRDefault="00262E9E" w:rsidP="00262E9E">
      <w:pPr>
        <w:tabs>
          <w:tab w:val="left" w:pos="1920"/>
          <w:tab w:val="left" w:pos="9498"/>
        </w:tabs>
        <w:ind w:left="426" w:right="199"/>
        <w:jc w:val="both"/>
        <w:rPr>
          <w:rFonts w:ascii="Calibri" w:hAnsi="Calibri"/>
        </w:rPr>
      </w:pPr>
      <w:r w:rsidRPr="5AE24C93">
        <w:rPr>
          <w:rFonts w:ascii="Calibri" w:hAnsi="Calibri"/>
        </w:rPr>
        <w:t xml:space="preserve">Les bourses d'études ne peuvent en aucun cas couvrir la totalité du droit d'inscription et chaque étudiant/e doit payer personnellement un minimum de 3.000 €. </w:t>
      </w:r>
    </w:p>
    <w:p w14:paraId="1ED5FBF3" w14:textId="77777777" w:rsidR="00262E9E" w:rsidRPr="00D24D3E" w:rsidRDefault="00262E9E" w:rsidP="00262E9E">
      <w:pPr>
        <w:tabs>
          <w:tab w:val="left" w:pos="993"/>
          <w:tab w:val="right" w:pos="9781"/>
        </w:tabs>
        <w:ind w:left="426" w:right="199"/>
        <w:jc w:val="both"/>
        <w:rPr>
          <w:rFonts w:ascii="Calibri" w:hAnsi="Calibri"/>
        </w:rPr>
      </w:pPr>
      <w:r w:rsidRPr="006B733D">
        <w:rPr>
          <w:rFonts w:ascii="Calibri" w:hAnsi="Calibri"/>
          <w:sz w:val="36"/>
        </w:rPr>
        <w:t>¤</w:t>
      </w:r>
      <w:r w:rsidRPr="006B733D">
        <w:rPr>
          <w:rFonts w:ascii="Calibri" w:hAnsi="Calibri"/>
        </w:rPr>
        <w:tab/>
        <w:t xml:space="preserve">Pour m'aider à </w:t>
      </w:r>
      <w:r w:rsidR="00C5200A" w:rsidRPr="006B733D">
        <w:rPr>
          <w:rFonts w:ascii="Calibri" w:hAnsi="Calibri"/>
        </w:rPr>
        <w:t>solder</w:t>
      </w:r>
      <w:r w:rsidRPr="006B733D">
        <w:rPr>
          <w:rFonts w:ascii="Calibri" w:hAnsi="Calibri"/>
        </w:rPr>
        <w:t xml:space="preserve"> le droit d'inscripti</w:t>
      </w:r>
      <w:r w:rsidR="005F52C0" w:rsidRPr="006B733D">
        <w:rPr>
          <w:rFonts w:ascii="Calibri" w:hAnsi="Calibri"/>
        </w:rPr>
        <w:t xml:space="preserve">on </w:t>
      </w:r>
      <w:r w:rsidR="005F52C0" w:rsidRPr="00D24D3E">
        <w:rPr>
          <w:rFonts w:ascii="Calibri" w:hAnsi="Calibri"/>
        </w:rPr>
        <w:t xml:space="preserve">de </w:t>
      </w:r>
      <w:proofErr w:type="gramStart"/>
      <w:r w:rsidR="00677EA1" w:rsidRPr="00D24D3E">
        <w:rPr>
          <w:rFonts w:ascii="Calibri" w:hAnsi="Calibri"/>
        </w:rPr>
        <w:t>8</w:t>
      </w:r>
      <w:r w:rsidR="005F52C0" w:rsidRPr="00D24D3E">
        <w:rPr>
          <w:rFonts w:ascii="Calibri" w:hAnsi="Calibri"/>
        </w:rPr>
        <w:t>.</w:t>
      </w:r>
      <w:r w:rsidR="00677EA1" w:rsidRPr="00D24D3E">
        <w:rPr>
          <w:rFonts w:ascii="Calibri" w:hAnsi="Calibri"/>
        </w:rPr>
        <w:t>9</w:t>
      </w:r>
      <w:r w:rsidRPr="00D24D3E">
        <w:rPr>
          <w:rFonts w:ascii="Calibri" w:hAnsi="Calibri"/>
        </w:rPr>
        <w:t>00,-</w:t>
      </w:r>
      <w:proofErr w:type="gramEnd"/>
      <w:r w:rsidRPr="00D24D3E">
        <w:rPr>
          <w:rFonts w:ascii="Calibri" w:hAnsi="Calibri"/>
        </w:rPr>
        <w:t xml:space="preserve"> </w:t>
      </w:r>
      <w:r w:rsidR="0030169D" w:rsidRPr="00D24D3E">
        <w:rPr>
          <w:rFonts w:ascii="Calibri" w:hAnsi="Calibri"/>
        </w:rPr>
        <w:t>€</w:t>
      </w:r>
      <w:r w:rsidRPr="00D24D3E">
        <w:rPr>
          <w:rFonts w:ascii="Calibri" w:hAnsi="Calibri"/>
        </w:rPr>
        <w:t>, je sollicite une</w:t>
      </w:r>
    </w:p>
    <w:p w14:paraId="725CE6E5" w14:textId="77777777" w:rsidR="000564D9" w:rsidRPr="00D24D3E" w:rsidRDefault="00C5200A" w:rsidP="003E5B46">
      <w:pPr>
        <w:tabs>
          <w:tab w:val="left" w:pos="993"/>
          <w:tab w:val="left" w:pos="4962"/>
          <w:tab w:val="right" w:pos="7655"/>
          <w:tab w:val="right" w:pos="9781"/>
        </w:tabs>
        <w:ind w:left="426" w:right="-85"/>
        <w:jc w:val="both"/>
        <w:rPr>
          <w:rFonts w:ascii="Calibri" w:hAnsi="Calibri"/>
        </w:rPr>
      </w:pPr>
      <w:r w:rsidRPr="00D24D3E">
        <w:rPr>
          <w:rFonts w:ascii="Calibri" w:hAnsi="Calibri"/>
        </w:rPr>
        <w:tab/>
      </w:r>
      <w:proofErr w:type="gramStart"/>
      <w:r w:rsidRPr="00D24D3E">
        <w:rPr>
          <w:rFonts w:ascii="Calibri" w:hAnsi="Calibri"/>
        </w:rPr>
        <w:t>bourse</w:t>
      </w:r>
      <w:proofErr w:type="gramEnd"/>
      <w:r w:rsidRPr="00D24D3E">
        <w:rPr>
          <w:rFonts w:ascii="Calibri" w:hAnsi="Calibri"/>
        </w:rPr>
        <w:t xml:space="preserve"> d'études, d’un montant de</w:t>
      </w:r>
      <w:r w:rsidR="00D1126B" w:rsidRPr="00D24D3E">
        <w:rPr>
          <w:rFonts w:ascii="Calibri" w:hAnsi="Calibri"/>
        </w:rPr>
        <w:t> :</w:t>
      </w:r>
      <w:r w:rsidR="003E5B46" w:rsidRPr="00D24D3E">
        <w:rPr>
          <w:rFonts w:ascii="Calibri" w:hAnsi="Calibri"/>
        </w:rPr>
        <w:t xml:space="preserve"> </w:t>
      </w:r>
      <w:r w:rsidR="003E5B46" w:rsidRPr="00D24D3E">
        <w:rPr>
          <w:rFonts w:ascii="Calibri" w:hAnsi="Calibri"/>
        </w:rPr>
        <w:tab/>
      </w:r>
      <w:r w:rsidR="003E5B46" w:rsidRPr="00D24D3E">
        <w:rPr>
          <w:rFonts w:ascii="Calibri" w:hAnsi="Calibri"/>
          <w:u w:val="dotted"/>
        </w:rPr>
        <w:tab/>
      </w:r>
    </w:p>
    <w:p w14:paraId="266D4203" w14:textId="77777777" w:rsidR="00262E9E" w:rsidRPr="00D24D3E" w:rsidRDefault="000564D9" w:rsidP="5AE24C93">
      <w:pPr>
        <w:tabs>
          <w:tab w:val="left" w:pos="993"/>
          <w:tab w:val="left" w:pos="6521"/>
          <w:tab w:val="right" w:pos="8789"/>
          <w:tab w:val="right" w:pos="9781"/>
        </w:tabs>
        <w:ind w:left="426" w:right="-85"/>
        <w:jc w:val="both"/>
        <w:rPr>
          <w:rFonts w:ascii="Calibri" w:hAnsi="Calibri"/>
          <w:i/>
          <w:iCs/>
        </w:rPr>
      </w:pPr>
      <w:r w:rsidRPr="00D24D3E">
        <w:rPr>
          <w:rFonts w:ascii="Calibri" w:hAnsi="Calibri"/>
        </w:rPr>
        <w:tab/>
      </w:r>
      <w:r w:rsidRPr="5AE24C93">
        <w:rPr>
          <w:rFonts w:ascii="Calibri" w:hAnsi="Calibri"/>
          <w:i/>
          <w:iCs/>
        </w:rPr>
        <w:t>(Préciser un montant de 500 € à 5.900 € maximum).</w:t>
      </w:r>
    </w:p>
    <w:p w14:paraId="0D0B940D" w14:textId="77777777" w:rsidR="000564D9" w:rsidRPr="00D24D3E" w:rsidRDefault="000564D9" w:rsidP="00262E9E">
      <w:pPr>
        <w:tabs>
          <w:tab w:val="left" w:pos="993"/>
          <w:tab w:val="right" w:pos="9781"/>
        </w:tabs>
        <w:ind w:left="426" w:right="199"/>
        <w:jc w:val="both"/>
        <w:rPr>
          <w:rFonts w:ascii="Calibri" w:hAnsi="Calibri"/>
        </w:rPr>
      </w:pPr>
    </w:p>
    <w:p w14:paraId="5F383B53" w14:textId="77777777" w:rsidR="00262E9E" w:rsidRPr="001E4762" w:rsidRDefault="00262E9E" w:rsidP="001E4762">
      <w:pPr>
        <w:pStyle w:val="Paragraphedeliste"/>
        <w:numPr>
          <w:ilvl w:val="0"/>
          <w:numId w:val="2"/>
        </w:numPr>
        <w:tabs>
          <w:tab w:val="left" w:pos="2000"/>
          <w:tab w:val="right" w:pos="9356"/>
        </w:tabs>
        <w:ind w:right="482"/>
        <w:jc w:val="both"/>
        <w:rPr>
          <w:rFonts w:ascii="Calibri" w:hAnsi="Calibri"/>
          <w:b/>
          <w:u w:val="single"/>
        </w:rPr>
      </w:pPr>
      <w:r w:rsidRPr="001E4762">
        <w:rPr>
          <w:rFonts w:ascii="Calibri" w:hAnsi="Calibri"/>
          <w:b/>
        </w:rPr>
        <w:t xml:space="preserve">Une bourse </w:t>
      </w:r>
      <w:r w:rsidR="001E4762">
        <w:rPr>
          <w:rFonts w:ascii="Calibri" w:hAnsi="Calibri"/>
          <w:b/>
        </w:rPr>
        <w:t xml:space="preserve">mensuelle </w:t>
      </w:r>
    </w:p>
    <w:p w14:paraId="112EC35D" w14:textId="0C460881" w:rsidR="000564D9" w:rsidRPr="00D24D3E" w:rsidRDefault="00310813" w:rsidP="00D958F5">
      <w:pPr>
        <w:tabs>
          <w:tab w:val="left" w:pos="993"/>
          <w:tab w:val="right" w:pos="9781"/>
        </w:tabs>
        <w:ind w:left="993" w:right="199" w:hanging="567"/>
        <w:rPr>
          <w:rFonts w:ascii="Calibri" w:hAnsi="Calibri"/>
        </w:rPr>
      </w:pPr>
      <w:r w:rsidRPr="00310813">
        <w:rPr>
          <w:rFonts w:ascii="Calibri" w:hAnsi="Calibri"/>
          <w:sz w:val="36"/>
          <w:szCs w:val="36"/>
        </w:rPr>
        <w:t>¤</w:t>
      </w:r>
      <w:r w:rsidRPr="00310813">
        <w:rPr>
          <w:rFonts w:ascii="Calibri" w:hAnsi="Calibri"/>
          <w:sz w:val="36"/>
          <w:szCs w:val="36"/>
        </w:rPr>
        <w:tab/>
      </w:r>
      <w:r w:rsidRPr="00310813">
        <w:rPr>
          <w:rFonts w:ascii="Calibri" w:hAnsi="Calibri"/>
        </w:rPr>
        <w:t xml:space="preserve">Pour m'aider à </w:t>
      </w:r>
      <w:r w:rsidR="008F4DC0" w:rsidRPr="00D24D3E">
        <w:rPr>
          <w:rFonts w:ascii="Calibri" w:hAnsi="Calibri"/>
        </w:rPr>
        <w:t>couvrir mes frais de séjour, je sollicite une bourse d’entretien</w:t>
      </w:r>
      <w:r w:rsidRPr="00310813">
        <w:rPr>
          <w:rFonts w:ascii="Calibri" w:hAnsi="Calibri"/>
        </w:rPr>
        <w:t xml:space="preserve"> d’un montant de :</w:t>
      </w:r>
      <w:r w:rsidR="00A47CDD">
        <w:rPr>
          <w:rFonts w:ascii="Calibri" w:hAnsi="Calibri"/>
        </w:rPr>
        <w:t xml:space="preserve">        </w:t>
      </w:r>
      <w:r w:rsidRPr="00310813">
        <w:rPr>
          <w:rFonts w:ascii="Calibri" w:hAnsi="Calibri"/>
          <w:sz w:val="36"/>
        </w:rPr>
        <w:t xml:space="preserve"> </w:t>
      </w:r>
      <w:r w:rsidR="00A47CDD" w:rsidRPr="00A47CDD">
        <w:rPr>
          <w:rFonts w:ascii="Calibri" w:hAnsi="Calibri"/>
        </w:rPr>
        <w:t>……………</w:t>
      </w:r>
      <w:r w:rsidR="00A47CDD">
        <w:rPr>
          <w:rFonts w:ascii="Calibri" w:hAnsi="Calibri"/>
        </w:rPr>
        <w:t>………….</w:t>
      </w:r>
      <w:r w:rsidR="008F4DC0">
        <w:rPr>
          <w:rFonts w:ascii="Calibri" w:hAnsi="Calibri"/>
          <w:sz w:val="36"/>
        </w:rPr>
        <w:tab/>
      </w:r>
    </w:p>
    <w:p w14:paraId="224A4FCC" w14:textId="75C0F176" w:rsidR="000564D9" w:rsidRPr="006B733D" w:rsidRDefault="000564D9" w:rsidP="5AE24C93">
      <w:pPr>
        <w:tabs>
          <w:tab w:val="left" w:pos="993"/>
          <w:tab w:val="left" w:pos="1418"/>
          <w:tab w:val="left" w:pos="8931"/>
          <w:tab w:val="right" w:pos="9781"/>
        </w:tabs>
        <w:ind w:left="993" w:right="-85"/>
        <w:jc w:val="both"/>
        <w:rPr>
          <w:rFonts w:ascii="Calibri" w:hAnsi="Calibri"/>
          <w:i/>
          <w:iCs/>
        </w:rPr>
      </w:pPr>
      <w:r w:rsidRPr="5AE24C93">
        <w:rPr>
          <w:rFonts w:ascii="Calibri" w:hAnsi="Calibri"/>
          <w:i/>
          <w:iCs/>
        </w:rPr>
        <w:t>(Préciser un montant compris entre 150 € et 300 € maximum par mois)</w:t>
      </w:r>
      <w:r w:rsidR="003E5B46" w:rsidRPr="5AE24C93">
        <w:rPr>
          <w:rFonts w:ascii="Calibri" w:hAnsi="Calibri"/>
          <w:i/>
          <w:iCs/>
        </w:rPr>
        <w:t>.</w:t>
      </w:r>
    </w:p>
    <w:p w14:paraId="0E27B00A" w14:textId="77777777" w:rsidR="000564D9" w:rsidRPr="006B733D" w:rsidRDefault="000564D9" w:rsidP="000564D9">
      <w:pPr>
        <w:tabs>
          <w:tab w:val="left" w:pos="993"/>
          <w:tab w:val="left" w:pos="1418"/>
        </w:tabs>
        <w:ind w:left="993" w:right="-85"/>
        <w:jc w:val="both"/>
        <w:rPr>
          <w:rFonts w:ascii="Calibri" w:hAnsi="Calibri"/>
        </w:rPr>
      </w:pPr>
    </w:p>
    <w:p w14:paraId="5EB72E96" w14:textId="77777777" w:rsidR="001E4762" w:rsidRPr="001E4762" w:rsidRDefault="001E4762" w:rsidP="001E4762">
      <w:pPr>
        <w:pStyle w:val="Paragraphedeliste"/>
        <w:numPr>
          <w:ilvl w:val="0"/>
          <w:numId w:val="2"/>
        </w:numPr>
        <w:tabs>
          <w:tab w:val="left" w:pos="2000"/>
          <w:tab w:val="right" w:pos="9356"/>
        </w:tabs>
        <w:ind w:right="482"/>
        <w:jc w:val="both"/>
        <w:rPr>
          <w:rFonts w:ascii="Calibri" w:hAnsi="Calibri"/>
          <w:b/>
          <w:u w:val="single"/>
        </w:rPr>
      </w:pPr>
      <w:r w:rsidRPr="001E4762">
        <w:rPr>
          <w:rFonts w:ascii="Calibri" w:hAnsi="Calibri"/>
          <w:b/>
        </w:rPr>
        <w:t>Une bourse</w:t>
      </w:r>
      <w:r>
        <w:rPr>
          <w:rFonts w:ascii="Calibri" w:hAnsi="Calibri"/>
          <w:b/>
        </w:rPr>
        <w:t xml:space="preserve"> logement Canterbury </w:t>
      </w:r>
    </w:p>
    <w:p w14:paraId="24B24BF7" w14:textId="7585769D" w:rsidR="001E4762" w:rsidRPr="00D24D3E" w:rsidRDefault="001E4762" w:rsidP="006A741B">
      <w:pPr>
        <w:tabs>
          <w:tab w:val="left" w:pos="993"/>
          <w:tab w:val="right" w:pos="9781"/>
        </w:tabs>
        <w:ind w:left="993" w:right="199" w:hanging="567"/>
        <w:rPr>
          <w:rFonts w:ascii="Calibri" w:hAnsi="Calibri"/>
        </w:rPr>
      </w:pPr>
      <w:r w:rsidRPr="5AE24C93">
        <w:rPr>
          <w:rFonts w:ascii="Calibri" w:hAnsi="Calibri"/>
          <w:sz w:val="36"/>
          <w:szCs w:val="36"/>
        </w:rPr>
        <w:t>¤</w:t>
      </w:r>
      <w:r>
        <w:tab/>
      </w:r>
      <w:r w:rsidRPr="5AE24C93">
        <w:rPr>
          <w:rFonts w:ascii="Calibri" w:hAnsi="Calibri"/>
        </w:rPr>
        <w:t xml:space="preserve">Pour m'aider à couvrir mes frais de logement dans les résidences universitaires de l’Université du Kent durant le 2ème trimestre, je sollicite </w:t>
      </w:r>
      <w:r w:rsidRPr="00D24D3E">
        <w:rPr>
          <w:rFonts w:ascii="Calibri" w:hAnsi="Calibri"/>
        </w:rPr>
        <w:t>une bourse</w:t>
      </w:r>
      <w:r w:rsidRPr="001E4762">
        <w:t xml:space="preserve"> </w:t>
      </w:r>
      <w:r w:rsidR="00CC7603">
        <w:rPr>
          <w:rFonts w:ascii="Calibri" w:hAnsi="Calibri"/>
        </w:rPr>
        <w:t xml:space="preserve">de logement </w:t>
      </w:r>
      <w:r w:rsidRPr="001E4762">
        <w:rPr>
          <w:rFonts w:ascii="Calibri" w:hAnsi="Calibri"/>
        </w:rPr>
        <w:t>qui me sera accordée pour la prise en charge par le CIFE d</w:t>
      </w:r>
      <w:r w:rsidR="00CC7603">
        <w:rPr>
          <w:rFonts w:ascii="Calibri" w:hAnsi="Calibri"/>
        </w:rPr>
        <w:t>’une partie de mes frais de</w:t>
      </w:r>
      <w:r w:rsidRPr="001E4762">
        <w:rPr>
          <w:rFonts w:ascii="Calibri" w:hAnsi="Calibri"/>
        </w:rPr>
        <w:t xml:space="preserve"> logement dans les résidences universitaires de l’Université du Kent, </w:t>
      </w:r>
      <w:r w:rsidRPr="00D24D3E">
        <w:rPr>
          <w:rFonts w:ascii="Calibri" w:hAnsi="Calibri"/>
        </w:rPr>
        <w:t>d’un montant de :</w:t>
      </w:r>
      <w:r w:rsidR="00CC7603">
        <w:rPr>
          <w:rFonts w:ascii="Calibri" w:hAnsi="Calibri"/>
        </w:rPr>
        <w:t xml:space="preserve">           </w:t>
      </w:r>
      <w:r w:rsidRPr="00D24D3E">
        <w:rPr>
          <w:rFonts w:ascii="Calibri" w:hAnsi="Calibri"/>
          <w:u w:val="dotted"/>
        </w:rPr>
        <w:tab/>
      </w:r>
    </w:p>
    <w:p w14:paraId="32E443F4" w14:textId="31614450" w:rsidR="001E4762" w:rsidRPr="006B733D" w:rsidRDefault="001E4762" w:rsidP="5AE24C93">
      <w:pPr>
        <w:tabs>
          <w:tab w:val="left" w:pos="993"/>
          <w:tab w:val="left" w:pos="1418"/>
          <w:tab w:val="left" w:pos="8931"/>
          <w:tab w:val="right" w:pos="9781"/>
        </w:tabs>
        <w:ind w:left="993" w:right="-85"/>
        <w:jc w:val="both"/>
        <w:rPr>
          <w:rFonts w:ascii="Calibri" w:hAnsi="Calibri"/>
          <w:i/>
          <w:iCs/>
        </w:rPr>
      </w:pPr>
      <w:r w:rsidRPr="5AE24C93">
        <w:rPr>
          <w:rFonts w:ascii="Calibri" w:hAnsi="Calibri"/>
          <w:i/>
          <w:iCs/>
        </w:rPr>
        <w:t>(Préciser un montant compris entre 150 € et 450 € maximum par mois).</w:t>
      </w:r>
    </w:p>
    <w:p w14:paraId="7D56B3AC" w14:textId="77777777" w:rsidR="003C1D7A" w:rsidRDefault="003C1D7A" w:rsidP="006A741B">
      <w:pPr>
        <w:tabs>
          <w:tab w:val="left" w:pos="993"/>
          <w:tab w:val="left" w:pos="1418"/>
          <w:tab w:val="right" w:pos="9356"/>
        </w:tabs>
        <w:ind w:left="993" w:right="-85"/>
        <w:jc w:val="both"/>
        <w:rPr>
          <w:rFonts w:ascii="Calibri" w:hAnsi="Calibri"/>
          <w:i/>
          <w:iCs/>
        </w:rPr>
      </w:pPr>
    </w:p>
    <w:p w14:paraId="55E27DE6" w14:textId="17A3ADFE" w:rsidR="001147EF" w:rsidRDefault="006A741B" w:rsidP="006A741B">
      <w:pPr>
        <w:tabs>
          <w:tab w:val="left" w:pos="993"/>
          <w:tab w:val="left" w:pos="1418"/>
          <w:tab w:val="right" w:pos="9356"/>
        </w:tabs>
        <w:ind w:left="993" w:right="-85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Important : </w:t>
      </w:r>
      <w:r w:rsidR="7C5016C6" w:rsidRPr="5AE24C93">
        <w:rPr>
          <w:rFonts w:ascii="Calibri" w:hAnsi="Calibri"/>
          <w:i/>
          <w:iCs/>
        </w:rPr>
        <w:t xml:space="preserve">Si l'étudiant n'obtient pas de visa pour le Royaume-Uni et ne peut pas fréquenter le campus de l'Université de Kent au Royaume-Uni, </w:t>
      </w:r>
      <w:r w:rsidR="7C5016C6" w:rsidRPr="006A741B">
        <w:rPr>
          <w:rFonts w:ascii="Calibri" w:hAnsi="Calibri"/>
          <w:i/>
          <w:iCs/>
          <w:u w:val="single"/>
        </w:rPr>
        <w:t>l'allocation de logement sera retirée</w:t>
      </w:r>
      <w:r w:rsidR="7C5016C6" w:rsidRPr="5AE24C93">
        <w:rPr>
          <w:rFonts w:ascii="Calibri" w:hAnsi="Calibri"/>
          <w:i/>
          <w:iCs/>
        </w:rPr>
        <w:t>.</w:t>
      </w:r>
    </w:p>
    <w:p w14:paraId="29D6B04F" w14:textId="2D70A7CF" w:rsidR="00262E9E" w:rsidRPr="00CC7603" w:rsidRDefault="00CA5D1A" w:rsidP="001147EF">
      <w:pPr>
        <w:tabs>
          <w:tab w:val="left" w:pos="993"/>
          <w:tab w:val="left" w:pos="1418"/>
          <w:tab w:val="right" w:pos="9356"/>
        </w:tabs>
        <w:ind w:left="993" w:right="-85"/>
        <w:jc w:val="both"/>
        <w:rPr>
          <w:rFonts w:ascii="Calibri" w:hAnsi="Calibri"/>
          <w:b/>
        </w:rPr>
      </w:pPr>
      <w:r w:rsidRPr="006B733D">
        <w:rPr>
          <w:rFonts w:ascii="Calibri" w:hAnsi="Calibri"/>
        </w:rPr>
        <w:tab/>
        <w:t xml:space="preserve"> </w:t>
      </w:r>
    </w:p>
    <w:p w14:paraId="2260050B" w14:textId="77777777" w:rsidR="00F45ED7" w:rsidRPr="006B733D" w:rsidRDefault="00262E9E" w:rsidP="00F45E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tabs>
          <w:tab w:val="left" w:pos="1701"/>
          <w:tab w:val="right" w:pos="9356"/>
        </w:tabs>
        <w:ind w:left="1701" w:right="482" w:hanging="1275"/>
        <w:jc w:val="both"/>
        <w:rPr>
          <w:rFonts w:ascii="Calibri" w:hAnsi="Calibri"/>
          <w:i/>
        </w:rPr>
      </w:pPr>
      <w:r w:rsidRPr="006B733D">
        <w:rPr>
          <w:rFonts w:ascii="Calibri" w:hAnsi="Calibri"/>
          <w:b/>
        </w:rPr>
        <w:t>Important</w:t>
      </w:r>
      <w:r w:rsidRPr="006B733D">
        <w:rPr>
          <w:rFonts w:ascii="Calibri" w:hAnsi="Calibri"/>
        </w:rPr>
        <w:t xml:space="preserve"> :</w:t>
      </w:r>
      <w:r w:rsidRPr="006B733D">
        <w:rPr>
          <w:rFonts w:ascii="Calibri" w:hAnsi="Calibri"/>
        </w:rPr>
        <w:tab/>
      </w:r>
      <w:r w:rsidRPr="006B733D">
        <w:rPr>
          <w:rFonts w:ascii="Calibri" w:hAnsi="Calibri"/>
          <w:i/>
        </w:rPr>
        <w:t>Joindre obligatoirement à cette demande tous les</w:t>
      </w:r>
      <w:r w:rsidR="00F45ED7" w:rsidRPr="006B733D">
        <w:rPr>
          <w:rFonts w:ascii="Calibri" w:hAnsi="Calibri"/>
          <w:i/>
        </w:rPr>
        <w:t xml:space="preserve"> </w:t>
      </w:r>
      <w:r w:rsidRPr="006B733D">
        <w:rPr>
          <w:rFonts w:ascii="Calibri" w:hAnsi="Calibri"/>
          <w:i/>
        </w:rPr>
        <w:t xml:space="preserve">documents justificatifs utiles à l'examen de votre </w:t>
      </w:r>
      <w:r w:rsidR="00F45ED7" w:rsidRPr="006B733D">
        <w:rPr>
          <w:rFonts w:ascii="Calibri" w:hAnsi="Calibri"/>
          <w:i/>
        </w:rPr>
        <w:t>dossier :</w:t>
      </w:r>
    </w:p>
    <w:p w14:paraId="37D131D5" w14:textId="77777777" w:rsidR="00F45ED7" w:rsidRPr="006B733D" w:rsidRDefault="00F45ED7" w:rsidP="00F45E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tabs>
          <w:tab w:val="left" w:pos="1843"/>
          <w:tab w:val="left" w:pos="2268"/>
          <w:tab w:val="right" w:pos="9356"/>
        </w:tabs>
        <w:ind w:left="2127" w:right="482" w:hanging="1701"/>
        <w:jc w:val="both"/>
        <w:rPr>
          <w:rFonts w:ascii="Calibri" w:hAnsi="Calibri"/>
          <w:i/>
        </w:rPr>
      </w:pPr>
      <w:r w:rsidRPr="006B733D">
        <w:rPr>
          <w:rFonts w:ascii="Calibri" w:hAnsi="Calibri"/>
          <w:i/>
        </w:rPr>
        <w:tab/>
        <w:t>-</w:t>
      </w:r>
      <w:r w:rsidRPr="006B733D">
        <w:rPr>
          <w:rFonts w:ascii="Calibri" w:hAnsi="Calibri"/>
          <w:i/>
        </w:rPr>
        <w:tab/>
        <w:t>une lettre détaillant la situation financière (vos revenus personnels, ceux de vos parents et leur capacité à vous soutenir financièrement) ;</w:t>
      </w:r>
    </w:p>
    <w:p w14:paraId="17B9C477" w14:textId="77777777" w:rsidR="00F45ED7" w:rsidRPr="006B733D" w:rsidRDefault="00F45ED7" w:rsidP="00F45E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tabs>
          <w:tab w:val="left" w:pos="1843"/>
          <w:tab w:val="left" w:pos="2268"/>
          <w:tab w:val="right" w:pos="9356"/>
        </w:tabs>
        <w:ind w:left="2127" w:right="482" w:hanging="1701"/>
        <w:jc w:val="both"/>
        <w:rPr>
          <w:rFonts w:ascii="Calibri" w:hAnsi="Calibri"/>
          <w:i/>
        </w:rPr>
      </w:pPr>
      <w:r w:rsidRPr="006B733D">
        <w:rPr>
          <w:rFonts w:ascii="Calibri" w:hAnsi="Calibri"/>
          <w:i/>
        </w:rPr>
        <w:tab/>
        <w:t>-</w:t>
      </w:r>
      <w:r w:rsidRPr="006B733D">
        <w:rPr>
          <w:rFonts w:ascii="Calibri" w:hAnsi="Calibri"/>
          <w:i/>
        </w:rPr>
        <w:tab/>
        <w:t>tout document justifiant votre demande (relevé bancaire, déclaration d'imposition, fiche de paie, autres bourses, etc.).</w:t>
      </w:r>
    </w:p>
    <w:p w14:paraId="160B34D5" w14:textId="77777777" w:rsidR="00262E9E" w:rsidRPr="006B733D" w:rsidRDefault="00F45ED7" w:rsidP="00F45E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tabs>
          <w:tab w:val="left" w:pos="1701"/>
          <w:tab w:val="right" w:pos="9356"/>
        </w:tabs>
        <w:ind w:left="426" w:right="482"/>
        <w:jc w:val="both"/>
        <w:rPr>
          <w:rFonts w:ascii="Calibri" w:hAnsi="Calibri"/>
        </w:rPr>
      </w:pPr>
      <w:r w:rsidRPr="006B733D">
        <w:rPr>
          <w:rFonts w:ascii="Calibri" w:hAnsi="Calibri"/>
          <w:i/>
        </w:rPr>
        <w:tab/>
      </w:r>
      <w:r w:rsidRPr="006B733D">
        <w:rPr>
          <w:rFonts w:ascii="Calibri" w:hAnsi="Calibri"/>
          <w:b/>
          <w:i/>
        </w:rPr>
        <w:t>A défaut, aucune aide ne pourra être envisagée.</w:t>
      </w:r>
    </w:p>
    <w:p w14:paraId="60061E4C" w14:textId="77777777" w:rsidR="00F45ED7" w:rsidRPr="006B733D" w:rsidRDefault="00F45ED7" w:rsidP="00262E9E">
      <w:pPr>
        <w:tabs>
          <w:tab w:val="left" w:pos="2060"/>
          <w:tab w:val="right" w:pos="5380"/>
          <w:tab w:val="left" w:pos="5740"/>
          <w:tab w:val="right" w:pos="9356"/>
        </w:tabs>
        <w:ind w:left="426" w:right="482"/>
        <w:jc w:val="both"/>
        <w:rPr>
          <w:rFonts w:ascii="Calibri" w:hAnsi="Calibri"/>
        </w:rPr>
      </w:pPr>
    </w:p>
    <w:p w14:paraId="4B94D5A5" w14:textId="77D9A8E4" w:rsidR="0009353F" w:rsidRPr="00A47CDD" w:rsidRDefault="00262E9E" w:rsidP="00A47CDD">
      <w:pPr>
        <w:tabs>
          <w:tab w:val="left" w:pos="1276"/>
          <w:tab w:val="left" w:pos="5103"/>
          <w:tab w:val="left" w:pos="6237"/>
          <w:tab w:val="right" w:pos="9356"/>
        </w:tabs>
        <w:ind w:left="426" w:right="482"/>
        <w:jc w:val="both"/>
        <w:rPr>
          <w:rFonts w:ascii="Calibri" w:hAnsi="Calibri"/>
          <w:lang w:val="de-DE"/>
        </w:rPr>
      </w:pPr>
      <w:proofErr w:type="gramStart"/>
      <w:r w:rsidRPr="006B733D">
        <w:rPr>
          <w:rFonts w:ascii="Calibri" w:hAnsi="Calibri"/>
          <w:lang w:val="de-DE"/>
        </w:rPr>
        <w:t>Date :</w:t>
      </w:r>
      <w:proofErr w:type="gramEnd"/>
      <w:r w:rsidRPr="006B733D">
        <w:rPr>
          <w:rFonts w:ascii="Calibri" w:hAnsi="Calibri"/>
          <w:lang w:val="de-DE"/>
        </w:rPr>
        <w:tab/>
      </w:r>
      <w:r w:rsidRPr="006B733D">
        <w:rPr>
          <w:rFonts w:ascii="Calibri" w:hAnsi="Calibri"/>
          <w:u w:val="dotted"/>
          <w:lang w:val="de-DE"/>
        </w:rPr>
        <w:tab/>
      </w:r>
      <w:r w:rsidR="00CC7603">
        <w:rPr>
          <w:rFonts w:ascii="Calibri" w:hAnsi="Calibri"/>
          <w:lang w:val="de-DE"/>
        </w:rPr>
        <w:t xml:space="preserve">   </w:t>
      </w:r>
      <w:r w:rsidR="00CC7603">
        <w:rPr>
          <w:rFonts w:ascii="Calibri" w:hAnsi="Calibri"/>
          <w:lang w:val="de-DE"/>
        </w:rPr>
        <w:tab/>
      </w:r>
      <w:proofErr w:type="spellStart"/>
      <w:r w:rsidRPr="006B733D">
        <w:rPr>
          <w:rFonts w:ascii="Calibri" w:hAnsi="Calibri"/>
          <w:lang w:val="de-DE"/>
        </w:rPr>
        <w:t>Signature</w:t>
      </w:r>
      <w:proofErr w:type="spellEnd"/>
      <w:r w:rsidRPr="006B733D">
        <w:rPr>
          <w:rFonts w:ascii="Calibri" w:hAnsi="Calibri"/>
          <w:lang w:val="de-DE"/>
        </w:rPr>
        <w:t xml:space="preserve">  :</w:t>
      </w:r>
    </w:p>
    <w:sectPr w:rsidR="0009353F" w:rsidRPr="00A47CDD" w:rsidSect="00BA43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80" w:h="16820"/>
      <w:pgMar w:top="227" w:right="1021" w:bottom="227" w:left="1021" w:header="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16C2" w14:textId="77777777" w:rsidR="00174336" w:rsidRDefault="00174336">
      <w:r>
        <w:separator/>
      </w:r>
    </w:p>
  </w:endnote>
  <w:endnote w:type="continuationSeparator" w:id="0">
    <w:p w14:paraId="23AFE69F" w14:textId="77777777" w:rsidR="00174336" w:rsidRDefault="00174336">
      <w:r>
        <w:continuationSeparator/>
      </w:r>
    </w:p>
  </w:endnote>
  <w:endnote w:type="continuationNotice" w:id="1">
    <w:p w14:paraId="5A295690" w14:textId="77777777" w:rsidR="001922E1" w:rsidRDefault="00192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277E28" w:rsidRDefault="00277E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B001" w14:textId="77777777" w:rsidR="00BA430E" w:rsidRPr="00C8326A" w:rsidRDefault="00BA430E">
    <w:pPr>
      <w:pStyle w:val="Pieddepage"/>
      <w:rPr>
        <w:sz w:val="20"/>
        <w:szCs w:val="20"/>
        <w:lang w:val="fr-FR"/>
      </w:rPr>
    </w:pPr>
    <w:r w:rsidRPr="00BA430E">
      <w:rPr>
        <w:sz w:val="20"/>
        <w:szCs w:val="20"/>
      </w:rPr>
      <w:t>F</w:t>
    </w:r>
    <w:r w:rsidR="00C8326A">
      <w:rPr>
        <w:sz w:val="20"/>
        <w:szCs w:val="20"/>
      </w:rPr>
      <w:t xml:space="preserve">orm2 003 </w:t>
    </w:r>
    <w:r w:rsidR="00277E28">
      <w:rPr>
        <w:sz w:val="20"/>
        <w:szCs w:val="20"/>
        <w:lang w:val="fr-FR"/>
      </w:rPr>
      <w:t>D</w:t>
    </w:r>
  </w:p>
  <w:p w14:paraId="1299C43A" w14:textId="77777777" w:rsidR="00650A93" w:rsidRDefault="00650A93">
    <w:pPr>
      <w:pStyle w:val="Pieddepage"/>
      <w:tabs>
        <w:tab w:val="right" w:pos="9540"/>
      </w:tabs>
      <w:rPr>
        <w:rFonts w:ascii="Palatino" w:hAnsi="Palatin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277E28" w:rsidRDefault="00277E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CD94" w14:textId="77777777" w:rsidR="00174336" w:rsidRDefault="00174336">
      <w:r>
        <w:separator/>
      </w:r>
    </w:p>
  </w:footnote>
  <w:footnote w:type="continuationSeparator" w:id="0">
    <w:p w14:paraId="7E7F7632" w14:textId="77777777" w:rsidR="00174336" w:rsidRDefault="00174336">
      <w:r>
        <w:continuationSeparator/>
      </w:r>
    </w:p>
  </w:footnote>
  <w:footnote w:type="continuationNotice" w:id="1">
    <w:p w14:paraId="51C4E40F" w14:textId="77777777" w:rsidR="001922E1" w:rsidRDefault="00192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277E28" w:rsidRDefault="00277E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277E28" w:rsidRDefault="00277E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277E28" w:rsidRDefault="00277E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4F1"/>
    <w:multiLevelType w:val="hybridMultilevel"/>
    <w:tmpl w:val="D34472B8"/>
    <w:lvl w:ilvl="0" w:tplc="40E626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475CDE"/>
    <w:multiLevelType w:val="singleLevel"/>
    <w:tmpl w:val="1438FA7C"/>
    <w:lvl w:ilvl="0">
      <w:start w:val="14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num w:numId="1" w16cid:durableId="965890051">
    <w:abstractNumId w:val="1"/>
  </w:num>
  <w:num w:numId="2" w16cid:durableId="181247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D6"/>
    <w:rsid w:val="0001281E"/>
    <w:rsid w:val="00021D43"/>
    <w:rsid w:val="00034D61"/>
    <w:rsid w:val="000376B2"/>
    <w:rsid w:val="00037FBC"/>
    <w:rsid w:val="000564D9"/>
    <w:rsid w:val="00061974"/>
    <w:rsid w:val="00067767"/>
    <w:rsid w:val="00085195"/>
    <w:rsid w:val="00085422"/>
    <w:rsid w:val="000912C9"/>
    <w:rsid w:val="0009353F"/>
    <w:rsid w:val="000A1CAA"/>
    <w:rsid w:val="000D683C"/>
    <w:rsid w:val="000D6F9A"/>
    <w:rsid w:val="000F668B"/>
    <w:rsid w:val="001147EF"/>
    <w:rsid w:val="001207F4"/>
    <w:rsid w:val="00166740"/>
    <w:rsid w:val="00174336"/>
    <w:rsid w:val="00190251"/>
    <w:rsid w:val="001922E1"/>
    <w:rsid w:val="001E4762"/>
    <w:rsid w:val="001F4B57"/>
    <w:rsid w:val="002019B8"/>
    <w:rsid w:val="00262E9E"/>
    <w:rsid w:val="00267F24"/>
    <w:rsid w:val="00271B84"/>
    <w:rsid w:val="00277E28"/>
    <w:rsid w:val="002C4804"/>
    <w:rsid w:val="002F54F6"/>
    <w:rsid w:val="002F5AA4"/>
    <w:rsid w:val="0030169D"/>
    <w:rsid w:val="00310813"/>
    <w:rsid w:val="003479F3"/>
    <w:rsid w:val="00396062"/>
    <w:rsid w:val="003B0731"/>
    <w:rsid w:val="003C1D7A"/>
    <w:rsid w:val="003E5B46"/>
    <w:rsid w:val="00415E8A"/>
    <w:rsid w:val="0045169A"/>
    <w:rsid w:val="004535EB"/>
    <w:rsid w:val="00454AD3"/>
    <w:rsid w:val="004554FC"/>
    <w:rsid w:val="00466C43"/>
    <w:rsid w:val="00480391"/>
    <w:rsid w:val="0048416D"/>
    <w:rsid w:val="004D68DE"/>
    <w:rsid w:val="004D7025"/>
    <w:rsid w:val="00563421"/>
    <w:rsid w:val="00596AD5"/>
    <w:rsid w:val="005B4738"/>
    <w:rsid w:val="005D2F2C"/>
    <w:rsid w:val="005F52C0"/>
    <w:rsid w:val="00604097"/>
    <w:rsid w:val="006041F9"/>
    <w:rsid w:val="006361B0"/>
    <w:rsid w:val="00645505"/>
    <w:rsid w:val="00650A93"/>
    <w:rsid w:val="00677EA1"/>
    <w:rsid w:val="006A0A51"/>
    <w:rsid w:val="006A741B"/>
    <w:rsid w:val="006B733D"/>
    <w:rsid w:val="00704A0F"/>
    <w:rsid w:val="007164E3"/>
    <w:rsid w:val="0074269C"/>
    <w:rsid w:val="00780477"/>
    <w:rsid w:val="00782BFC"/>
    <w:rsid w:val="00793DB1"/>
    <w:rsid w:val="00812460"/>
    <w:rsid w:val="00830374"/>
    <w:rsid w:val="00832B61"/>
    <w:rsid w:val="0083799C"/>
    <w:rsid w:val="0084149E"/>
    <w:rsid w:val="008A556D"/>
    <w:rsid w:val="008B7F6E"/>
    <w:rsid w:val="008E2B35"/>
    <w:rsid w:val="008F4DC0"/>
    <w:rsid w:val="00902FE6"/>
    <w:rsid w:val="00905B69"/>
    <w:rsid w:val="00915A14"/>
    <w:rsid w:val="0092698A"/>
    <w:rsid w:val="00957BE6"/>
    <w:rsid w:val="009803B2"/>
    <w:rsid w:val="00980C17"/>
    <w:rsid w:val="00982367"/>
    <w:rsid w:val="00985FAA"/>
    <w:rsid w:val="00991E9A"/>
    <w:rsid w:val="009D386E"/>
    <w:rsid w:val="00A02462"/>
    <w:rsid w:val="00A120F2"/>
    <w:rsid w:val="00A23325"/>
    <w:rsid w:val="00A41BCE"/>
    <w:rsid w:val="00A47CDD"/>
    <w:rsid w:val="00A901A8"/>
    <w:rsid w:val="00B079D6"/>
    <w:rsid w:val="00B14366"/>
    <w:rsid w:val="00B17513"/>
    <w:rsid w:val="00B216A1"/>
    <w:rsid w:val="00B21A06"/>
    <w:rsid w:val="00B61DC6"/>
    <w:rsid w:val="00B630FF"/>
    <w:rsid w:val="00B67B3C"/>
    <w:rsid w:val="00B70926"/>
    <w:rsid w:val="00B74090"/>
    <w:rsid w:val="00B86E1C"/>
    <w:rsid w:val="00BA430E"/>
    <w:rsid w:val="00BF118A"/>
    <w:rsid w:val="00C5200A"/>
    <w:rsid w:val="00C705CE"/>
    <w:rsid w:val="00C8326A"/>
    <w:rsid w:val="00C955AE"/>
    <w:rsid w:val="00CA5D1A"/>
    <w:rsid w:val="00CB7730"/>
    <w:rsid w:val="00CC1465"/>
    <w:rsid w:val="00CC7603"/>
    <w:rsid w:val="00CD09AC"/>
    <w:rsid w:val="00CD28C7"/>
    <w:rsid w:val="00CD3958"/>
    <w:rsid w:val="00D1126B"/>
    <w:rsid w:val="00D24D3E"/>
    <w:rsid w:val="00D6265E"/>
    <w:rsid w:val="00D958F5"/>
    <w:rsid w:val="00DB7804"/>
    <w:rsid w:val="00E4126D"/>
    <w:rsid w:val="00EA29D7"/>
    <w:rsid w:val="00EA2D58"/>
    <w:rsid w:val="00EA3916"/>
    <w:rsid w:val="00EA7402"/>
    <w:rsid w:val="00EB070B"/>
    <w:rsid w:val="00EB5207"/>
    <w:rsid w:val="00EB5BDC"/>
    <w:rsid w:val="00EC5885"/>
    <w:rsid w:val="00EF1331"/>
    <w:rsid w:val="00EF75F3"/>
    <w:rsid w:val="00F45ED7"/>
    <w:rsid w:val="00F67426"/>
    <w:rsid w:val="00F72786"/>
    <w:rsid w:val="00F87272"/>
    <w:rsid w:val="00FB5691"/>
    <w:rsid w:val="18F2A7CF"/>
    <w:rsid w:val="3A59270A"/>
    <w:rsid w:val="5249FE9B"/>
    <w:rsid w:val="5AE24C93"/>
    <w:rsid w:val="5FF3710B"/>
    <w:rsid w:val="696984B5"/>
    <w:rsid w:val="69B0C654"/>
    <w:rsid w:val="7C50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29F9DE"/>
  <w15:chartTrackingRefBased/>
  <w15:docId w15:val="{BFDF6C23-935D-4377-8484-4E5F39DB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  <w:rPr>
      <w:lang w:val="x-none" w:eastAsia="x-none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tabs>
        <w:tab w:val="right" w:pos="8505"/>
      </w:tabs>
      <w:ind w:right="-1134"/>
    </w:pPr>
    <w:rPr>
      <w:rFonts w:ascii="Times New Roman" w:hAnsi="Times New Roman"/>
      <w:color w:val="0000FF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BA430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30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A43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4762"/>
    <w:pPr>
      <w:ind w:left="720"/>
      <w:contextualSpacing/>
    </w:pPr>
  </w:style>
  <w:style w:type="paragraph" w:styleId="Rvision">
    <w:name w:val="Revision"/>
    <w:hidden/>
    <w:uiPriority w:val="99"/>
    <w:semiHidden/>
    <w:rsid w:val="00EB070B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05d921a8-90a6-4e99-9778-d3db5f3aa12d">2023/2024</Academicyear>
    <Term xmlns="05d921a8-90a6-4e99-9778-d3db5f3aa12d" xsi:nil="true"/>
    <Category xmlns="05d921a8-90a6-4e99-9778-d3db5f3aa12d">Template</Category>
    <DocType xmlns="05d921a8-90a6-4e99-9778-d3db5f3aa12d">
      <Value>Template - Students</Value>
    </DocType>
    <_ip_UnifiedCompliancePolicyUIAction xmlns="http://schemas.microsoft.com/sharepoint/v3" xsi:nil="true"/>
    <TaxCatchAll xmlns="cae68f87-0889-4a6f-abfe-42a3d5712ffd" xsi:nil="true"/>
    <_ip_UnifiedCompliancePolicyProperties xmlns="http://schemas.microsoft.com/sharepoint/v3" xsi:nil="true"/>
    <lcf76f155ced4ddcb4097134ff3c332f xmlns="05d921a8-90a6-4e99-9778-d3db5f3aa12d">
      <Terms xmlns="http://schemas.microsoft.com/office/infopath/2007/PartnerControls"/>
    </lcf76f155ced4ddcb4097134ff3c332f>
    <SharedWithUsers xmlns="cd4fecf4-c587-403c-a2a1-b23eec6be802">
      <UserInfo>
        <DisplayName>Susann Heinecke-Kuhn</DisplayName>
        <AccountId>50</AccountId>
        <AccountType/>
      </UserInfo>
      <UserInfo>
        <DisplayName>Paul Bartholomew</DisplayName>
        <AccountId>54</AccountId>
        <AccountType/>
      </UserInfo>
      <UserInfo>
        <DisplayName>Valérie Charpentier</DisplayName>
        <AccountId>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EA8ECDBD725449152B2C058BF8EDB" ma:contentTypeVersion="20" ma:contentTypeDescription="Crée un document." ma:contentTypeScope="" ma:versionID="43c728b1b0b7e4f75d6b054a4616b762">
  <xsd:schema xmlns:xsd="http://www.w3.org/2001/XMLSchema" xmlns:xs="http://www.w3.org/2001/XMLSchema" xmlns:p="http://schemas.microsoft.com/office/2006/metadata/properties" xmlns:ns1="http://schemas.microsoft.com/sharepoint/v3" xmlns:ns2="05d921a8-90a6-4e99-9778-d3db5f3aa12d" xmlns:ns3="cd4fecf4-c587-403c-a2a1-b23eec6be802" xmlns:ns4="cae68f87-0889-4a6f-abfe-42a3d5712ffd" targetNamespace="http://schemas.microsoft.com/office/2006/metadata/properties" ma:root="true" ma:fieldsID="37b4a109a0d6d31eeff5a1697065069b" ns1:_="" ns2:_="" ns3:_="" ns4:_="">
    <xsd:import namespace="http://schemas.microsoft.com/sharepoint/v3"/>
    <xsd:import namespace="05d921a8-90a6-4e99-9778-d3db5f3aa12d"/>
    <xsd:import namespace="cd4fecf4-c587-403c-a2a1-b23eec6be802"/>
    <xsd:import namespace="cae68f87-0889-4a6f-abfe-42a3d5712ffd"/>
    <xsd:element name="properties">
      <xsd:complexType>
        <xsd:sequence>
          <xsd:element name="documentManagement">
            <xsd:complexType>
              <xsd:all>
                <xsd:element ref="ns2:Academicyear" minOccurs="0"/>
                <xsd:element ref="ns2:Term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21a8-90a6-4e99-9778-d3db5f3aa12d" elementFormDefault="qualified">
    <xsd:import namespace="http://schemas.microsoft.com/office/2006/documentManagement/types"/>
    <xsd:import namespace="http://schemas.microsoft.com/office/infopath/2007/PartnerControls"/>
    <xsd:element name="Academicyear" ma:index="8" nillable="true" ma:displayName="Academic year" ma:format="Dropdown" ma:internalName="Academicyear">
      <xsd:simpleType>
        <xsd:restriction base="dms:Choice">
          <xsd:enumeration value="2019/2020"/>
          <xsd:enumeration value="2020/2021"/>
          <xsd:enumeration value="2021/2022"/>
          <xsd:enumeration value="2022/2023"/>
          <xsd:enumeration value="2023/2024"/>
          <xsd:enumeration value="No specific year"/>
        </xsd:restriction>
      </xsd:simpleType>
    </xsd:element>
    <xsd:element name="Term" ma:index="9" nillable="true" ma:displayName="Term" ma:format="Dropdown" ma:internalName="Term">
      <xsd:simpleType>
        <xsd:restriction base="dms:Choice">
          <xsd:enumeration value="Nice"/>
          <xsd:enumeration value="Istanbul"/>
          <xsd:enumeration value="Tunis"/>
          <xsd:enumeration value="Rome"/>
          <xsd:enumeration value="Canterbury"/>
          <xsd:enumeration value="Berlin"/>
        </xsd:restriction>
      </xsd:simpleType>
    </xsd:element>
    <xsd:element name="Category" ma:index="10" nillable="true" ma:displayName="Category" ma:format="Dropdown" ma:internalName="Category">
      <xsd:simpleType>
        <xsd:restriction base="dms:Choice">
          <xsd:enumeration value="Students"/>
          <xsd:enumeration value="Lecturers"/>
          <xsd:enumeration value="Schedule"/>
          <xsd:enumeration value="Internal"/>
          <xsd:enumeration value="Template"/>
          <xsd:enumeration value="Travel"/>
        </xsd:restriction>
      </xsd:simpleType>
    </xsd:element>
    <xsd:element name="DocType" ma:index="11" nillable="true" ma:displayName="Doc Type" ma:format="Dropdown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 - Profile/list"/>
                    <xsd:enumeration value="Student - Guide"/>
                    <xsd:enumeration value="Student - Thesis"/>
                    <xsd:enumeration value="Student - Assessment"/>
                    <xsd:enumeration value="Student - Graduation"/>
                    <xsd:enumeration value="Student - Satisfaction"/>
                    <xsd:enumeration value="Student - Personal"/>
                    <xsd:enumeration value="Lecturer - Course content"/>
                    <xsd:enumeration value="Lecturer - Guide"/>
                    <xsd:enumeration value="Lecturer - Satisfaction"/>
                    <xsd:enumeration value="Lecturer - Pay"/>
                    <xsd:enumeration value="Schedule - Weekly"/>
                    <xsd:enumeration value="Schedule - Quarterly"/>
                    <xsd:enumeration value="Schedule - Yearly"/>
                    <xsd:enumeration value="Schedule - Study trip"/>
                    <xsd:enumeration value="Schedule - Exams"/>
                    <xsd:enumeration value="Internal - Recruitment"/>
                    <xsd:enumeration value="Internal - Meeting"/>
                    <xsd:enumeration value="Internal - Scholarship"/>
                    <xsd:enumeration value="Internal - Accommodation"/>
                    <xsd:enumeration value="Internal - Report"/>
                    <xsd:enumeration value="Internal - Budget"/>
                    <xsd:enumeration value="Internal - Agreement"/>
                    <xsd:enumeration value="Internal - Quality"/>
                    <xsd:enumeration value="Template - Students"/>
                    <xsd:enumeration value="Template - Lecturers"/>
                    <xsd:enumeration value="Template - Internal"/>
                    <xsd:enumeration value="Travel - Students"/>
                    <xsd:enumeration value="Travel - Team"/>
                    <xsd:enumeration value="Travel - Lecturer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76f2cf63-9bc2-4ce2-8a23-da892542d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fecf4-c587-403c-a2a1-b23eec6b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68f87-0889-4a6f-abfe-42a3d5712ff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3b7e111-2d79-4653-9fe5-3f63685b6a2a}" ma:internalName="TaxCatchAll" ma:showField="CatchAllData" ma:web="cae68f87-0889-4a6f-abfe-42a3d5712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62232-2E3F-4CBB-B371-266427C98DD4}">
  <ds:schemaRefs>
    <ds:schemaRef ds:uri="05d921a8-90a6-4e99-9778-d3db5f3aa12d"/>
    <ds:schemaRef ds:uri="http://schemas.microsoft.com/sharepoint/v3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cd4fecf4-c587-403c-a2a1-b23eec6be802"/>
    <ds:schemaRef ds:uri="http://schemas.openxmlformats.org/package/2006/metadata/core-properties"/>
    <ds:schemaRef ds:uri="cae68f87-0889-4a6f-abfe-42a3d5712ff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A8A080-EBC9-4AE1-9CDB-387533AE8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d921a8-90a6-4e99-9778-d3db5f3aa12d"/>
    <ds:schemaRef ds:uri="cd4fecf4-c587-403c-a2a1-b23eec6be802"/>
    <ds:schemaRef ds:uri="cae68f87-0889-4a6f-abfe-42a3d5712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5B2EE-BAC6-4652-83A9-3983500D64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1944</Characters>
  <Application>Microsoft Office Word</Application>
  <DocSecurity>0</DocSecurity>
  <Lines>16</Lines>
  <Paragraphs>4</Paragraphs>
  <ScaleCrop>false</ScaleCrop>
  <Company>CIFE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Dde bourses du Fonds except.</dc:title>
  <dc:subject/>
  <dc:creator>Carol</dc:creator>
  <cp:keywords/>
  <cp:lastModifiedBy>Valérie Charpentier</cp:lastModifiedBy>
  <cp:revision>3</cp:revision>
  <cp:lastPrinted>2013-11-15T10:24:00Z</cp:lastPrinted>
  <dcterms:created xsi:type="dcterms:W3CDTF">2023-02-10T13:26:00Z</dcterms:created>
  <dcterms:modified xsi:type="dcterms:W3CDTF">2023-02-10T14:02:00Z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0x010100605EA8ECDBD725449152B2C058BF8EDB</vt:lpwstr>
  </property>
  <property fmtid="{D5CDD505-2E9C-101B-9397-08002B2CF9AE}" pid="3" name="MediaServiceImageTags">
    <vt:lpwstr/>
  </property>
</Properties>
</file>